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989" w:rsidRDefault="009A401F" w:rsidP="00AD5989">
      <w:pPr>
        <w:shd w:val="clear" w:color="auto" w:fill="FFFFFF"/>
        <w:spacing w:before="340" w:after="408" w:line="240" w:lineRule="auto"/>
        <w:textAlignment w:val="baseline"/>
        <w:rPr>
          <w:rFonts w:eastAsia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0775" cy="845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989" w:rsidRDefault="00AD5989" w:rsidP="00AD5989">
      <w:pPr>
        <w:shd w:val="clear" w:color="auto" w:fill="FFFFFF"/>
        <w:spacing w:before="340" w:after="408" w:line="240" w:lineRule="auto"/>
        <w:textAlignment w:val="baseline"/>
        <w:rPr>
          <w:rFonts w:eastAsia="Times New Roman" w:cs="Times New Roman"/>
          <w:color w:val="000000"/>
          <w:lang w:eastAsia="ru-RU"/>
        </w:rPr>
      </w:pPr>
    </w:p>
    <w:p w:rsidR="00AD5989" w:rsidRDefault="00AD5989" w:rsidP="00AD5989">
      <w:pPr>
        <w:shd w:val="clear" w:color="auto" w:fill="FFFFFF"/>
        <w:spacing w:before="340" w:after="408" w:line="240" w:lineRule="auto"/>
        <w:textAlignment w:val="baseline"/>
        <w:rPr>
          <w:rFonts w:eastAsia="Times New Roman" w:cs="Times New Roman"/>
          <w:color w:val="000000"/>
          <w:lang w:eastAsia="ru-RU"/>
        </w:rPr>
      </w:pPr>
    </w:p>
    <w:p w:rsidR="00966DB6" w:rsidRPr="00666C04" w:rsidRDefault="00BD49D1" w:rsidP="00666C04">
      <w:pPr>
        <w:shd w:val="clear" w:color="auto" w:fill="FFFFFF"/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666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</w:t>
      </w:r>
      <w:r w:rsidR="00666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="00AD5989" w:rsidRPr="00666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1.Общие положения</w:t>
      </w:r>
    </w:p>
    <w:p w:rsidR="00AD5989" w:rsidRPr="00BD49D1" w:rsidRDefault="00AD5989" w:rsidP="00BD49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FE5EF8">
        <w:rPr>
          <w:color w:val="000000"/>
          <w:sz w:val="28"/>
          <w:szCs w:val="28"/>
        </w:rPr>
        <w:t>1.1.</w:t>
      </w:r>
      <w:r w:rsidR="007D7DD3" w:rsidRPr="00FE5EF8">
        <w:rPr>
          <w:color w:val="000000"/>
          <w:sz w:val="28"/>
          <w:szCs w:val="28"/>
        </w:rPr>
        <w:t xml:space="preserve"> </w:t>
      </w:r>
      <w:r w:rsidRPr="00FE5EF8">
        <w:rPr>
          <w:color w:val="000000"/>
          <w:sz w:val="28"/>
          <w:szCs w:val="28"/>
        </w:rPr>
        <w:t>Настоящее Положение о комиссии по конфликт</w:t>
      </w:r>
      <w:r w:rsidR="00FE5EF8">
        <w:rPr>
          <w:color w:val="000000"/>
          <w:sz w:val="28"/>
          <w:szCs w:val="28"/>
        </w:rPr>
        <w:t>ам</w:t>
      </w:r>
      <w:r w:rsidRPr="00FE5EF8">
        <w:rPr>
          <w:color w:val="000000"/>
          <w:sz w:val="28"/>
          <w:szCs w:val="28"/>
        </w:rPr>
        <w:t xml:space="preserve"> интересов </w:t>
      </w:r>
      <w:r w:rsidR="00FE5EF8">
        <w:rPr>
          <w:color w:val="000000"/>
          <w:sz w:val="28"/>
          <w:szCs w:val="28"/>
        </w:rPr>
        <w:t xml:space="preserve">сотрудников </w:t>
      </w:r>
      <w:r w:rsidRPr="00FE5EF8">
        <w:rPr>
          <w:color w:val="000000"/>
          <w:sz w:val="28"/>
          <w:szCs w:val="28"/>
        </w:rPr>
        <w:t xml:space="preserve"> </w:t>
      </w:r>
      <w:r w:rsidR="00BD49D1" w:rsidRPr="00BD49D1">
        <w:rPr>
          <w:bCs/>
          <w:sz w:val="28"/>
          <w:szCs w:val="28"/>
        </w:rPr>
        <w:t>Муниципального автономного дошкольного образовательного учреждения  «Детский сад № 185 комбинированного вида» Советского района г.Казани</w:t>
      </w:r>
      <w:r w:rsidRPr="00FE5EF8">
        <w:rPr>
          <w:color w:val="000000"/>
          <w:sz w:val="28"/>
          <w:szCs w:val="28"/>
        </w:rPr>
        <w:t xml:space="preserve"> (далее – Положение) разработано на основе Федерального закона -</w:t>
      </w:r>
      <w:r w:rsidR="00A3791D" w:rsidRPr="00FE5EF8">
        <w:rPr>
          <w:color w:val="000000"/>
          <w:sz w:val="28"/>
          <w:szCs w:val="28"/>
        </w:rPr>
        <w:t xml:space="preserve"> </w:t>
      </w:r>
      <w:r w:rsidRPr="00FE5EF8">
        <w:rPr>
          <w:color w:val="000000"/>
          <w:sz w:val="28"/>
          <w:szCs w:val="28"/>
        </w:rPr>
        <w:t xml:space="preserve">ФЗ  «Об образовании в Российской Федерации» (часть 4 статья 45) </w:t>
      </w:r>
      <w:r w:rsidR="007D7DD3" w:rsidRPr="00FE5EF8">
        <w:rPr>
          <w:color w:val="000000"/>
          <w:sz w:val="28"/>
          <w:szCs w:val="28"/>
        </w:rPr>
        <w:t xml:space="preserve">в своей деятельности руководствуется Конституцией РФ, федеральными законами и иными нормативно- правовыми актами РФ,  Конституцией РТ, и иными нормативно- правовыми актами РТ, Уставом </w:t>
      </w:r>
      <w:r w:rsidR="00BD49D1" w:rsidRPr="00BD49D1">
        <w:rPr>
          <w:bCs/>
          <w:sz w:val="28"/>
          <w:szCs w:val="28"/>
        </w:rPr>
        <w:t>Муниципального автономного дошкольного образовательного учреждения  «Детский сад № 185 комбинированного вида» Советского района г.Казани</w:t>
      </w:r>
      <w:r w:rsidR="00BD49D1">
        <w:rPr>
          <w:color w:val="000000"/>
          <w:sz w:val="28"/>
          <w:szCs w:val="28"/>
        </w:rPr>
        <w:t>, настоящим П</w:t>
      </w:r>
      <w:r w:rsidR="007D7DD3" w:rsidRPr="00FE5EF8">
        <w:rPr>
          <w:color w:val="000000"/>
          <w:sz w:val="28"/>
          <w:szCs w:val="28"/>
        </w:rPr>
        <w:t>оложением.</w:t>
      </w:r>
    </w:p>
    <w:p w:rsidR="00527521" w:rsidRPr="00FE5EF8" w:rsidRDefault="00AD5989" w:rsidP="00BD49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A3791D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7DD3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конфликта</w:t>
      </w:r>
      <w:r w:rsidR="007D7DD3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интересов </w:t>
      </w:r>
      <w:r w:rsidR="007D7DD3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 </w:t>
      </w:r>
      <w:r w:rsidR="00BD4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Комиссия) </w:t>
      </w:r>
      <w:r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9D1" w:rsidRPr="00BD49D1">
        <w:rPr>
          <w:rFonts w:ascii="Times New Roman" w:hAnsi="Times New Roman" w:cs="Times New Roman"/>
          <w:bCs/>
          <w:sz w:val="28"/>
          <w:szCs w:val="28"/>
        </w:rPr>
        <w:t>Муниципального автономного дошкольного образовательного учреждения  «Детский сад № 185 комбинированного вида» Советского района г.Казани</w:t>
      </w:r>
      <w:r w:rsidR="00BD49D1" w:rsidRPr="00BD4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Учреждение) создается в целях урегулирования </w:t>
      </w:r>
      <w:r w:rsidR="00AB0D4C" w:rsidRPr="00BD4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конфликта интересов и</w:t>
      </w:r>
      <w:r w:rsidR="00AB0D4C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иных вопросах, касающихся соблюдения</w:t>
      </w:r>
      <w:r w:rsidR="00A3791D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законодательства о противодействии коррупции;</w:t>
      </w:r>
    </w:p>
    <w:p w:rsidR="009B6B85" w:rsidRPr="00FE5EF8" w:rsidRDefault="00527521" w:rsidP="00BD49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7D7DD3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 Комиссии утверждается руководителем</w:t>
      </w:r>
      <w:r w:rsidR="00BD4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Учреждения.</w:t>
      </w:r>
      <w:r w:rsidR="00BD49D1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6B85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состоит из председателя, секретаря и членов комиссии.  Все члены Комиссии при принятии решений обладают равными правами. В отсутствие председателя комиссии его обязанности выполняет один из членов комиссии.</w:t>
      </w:r>
    </w:p>
    <w:p w:rsidR="00966DB6" w:rsidRPr="00FE5EF8" w:rsidRDefault="009B6B85" w:rsidP="00BD49D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на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r w:rsidR="00BD4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Руководитель,</w:t>
      </w:r>
      <w:r w:rsidR="0096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входящий в состав комиссии может учувствовать в заседании с правом голосования. </w:t>
      </w:r>
    </w:p>
    <w:p w:rsidR="00966DB6" w:rsidRPr="003A2D93" w:rsidRDefault="00966DB6" w:rsidP="00BD49D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6DB6" w:rsidRPr="00A86495" w:rsidRDefault="00A86495" w:rsidP="00A8649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</w:t>
      </w:r>
      <w:r w:rsidR="00666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52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 Организация работы Комиссии</w:t>
      </w:r>
    </w:p>
    <w:p w:rsidR="003A2D93" w:rsidRDefault="00527521" w:rsidP="00BD49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B6B85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3A2D93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Основаниями для проведения заседания Комиссии являются:</w:t>
      </w:r>
    </w:p>
    <w:p w:rsidR="009B6B85" w:rsidRPr="00FE5EF8" w:rsidRDefault="003A2D93" w:rsidP="003A2D9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F1E39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оступившее в Комиссию уведомление</w:t>
      </w:r>
      <w:r w:rsidR="009B6B85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F1E39" w:rsidRPr="00FE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1E39" w:rsidRPr="00FE5EF8" w:rsidRDefault="008F1E39" w:rsidP="003465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>Уведомление в течение семи рабочих дней со дня поступления предоставляются председателю Комиссии. Дата проведения заседания Комиссии, на котором предусматривается рассмотрение вопроса, и место его проведения определяется председателем Комиссии.</w:t>
      </w:r>
    </w:p>
    <w:p w:rsidR="00966DB6" w:rsidRDefault="00966DB6" w:rsidP="00BD49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6DB6" w:rsidRPr="00FE5EF8" w:rsidRDefault="001A56C6" w:rsidP="00BD49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F1E39" w:rsidRPr="00FE5EF8">
        <w:rPr>
          <w:rFonts w:ascii="Times New Roman" w:hAnsi="Times New Roman" w:cs="Times New Roman"/>
          <w:sz w:val="28"/>
          <w:szCs w:val="28"/>
        </w:rPr>
        <w:t>.</w:t>
      </w:r>
      <w:r w:rsidR="006355C9">
        <w:rPr>
          <w:rFonts w:ascii="Times New Roman" w:hAnsi="Times New Roman" w:cs="Times New Roman"/>
          <w:sz w:val="28"/>
          <w:szCs w:val="28"/>
        </w:rPr>
        <w:t>2.</w:t>
      </w:r>
      <w:r w:rsidR="008F1E39" w:rsidRPr="00FE5EF8">
        <w:rPr>
          <w:rFonts w:ascii="Times New Roman" w:hAnsi="Times New Roman" w:cs="Times New Roman"/>
          <w:sz w:val="28"/>
          <w:szCs w:val="28"/>
        </w:rPr>
        <w:t xml:space="preserve"> </w:t>
      </w:r>
      <w:r w:rsidR="003A5C97" w:rsidRPr="00FE5EF8">
        <w:rPr>
          <w:rFonts w:ascii="Times New Roman" w:hAnsi="Times New Roman" w:cs="Times New Roman"/>
          <w:sz w:val="28"/>
          <w:szCs w:val="28"/>
        </w:rPr>
        <w:t>С</w:t>
      </w:r>
      <w:r w:rsidR="008F1E39" w:rsidRPr="00FE5EF8">
        <w:rPr>
          <w:rFonts w:ascii="Times New Roman" w:hAnsi="Times New Roman" w:cs="Times New Roman"/>
          <w:sz w:val="28"/>
          <w:szCs w:val="28"/>
        </w:rPr>
        <w:t>екретарь Комиссии обеспечивает подготовку к рассмотрению вопросов, выносимых на заседание Комиссии, а также информирует членов Комиссии</w:t>
      </w:r>
      <w:r w:rsidR="00FE5EF8">
        <w:rPr>
          <w:rFonts w:ascii="Times New Roman" w:hAnsi="Times New Roman" w:cs="Times New Roman"/>
          <w:sz w:val="28"/>
          <w:szCs w:val="28"/>
        </w:rPr>
        <w:t>,</w:t>
      </w:r>
      <w:r w:rsidR="008F1E39" w:rsidRPr="00FE5EF8">
        <w:rPr>
          <w:rFonts w:ascii="Times New Roman" w:hAnsi="Times New Roman" w:cs="Times New Roman"/>
          <w:sz w:val="28"/>
          <w:szCs w:val="28"/>
        </w:rPr>
        <w:t xml:space="preserve"> </w:t>
      </w:r>
      <w:r w:rsidR="003A5C97" w:rsidRPr="00FE5EF8">
        <w:rPr>
          <w:rFonts w:ascii="Times New Roman" w:hAnsi="Times New Roman" w:cs="Times New Roman"/>
          <w:sz w:val="28"/>
          <w:szCs w:val="28"/>
        </w:rPr>
        <w:t>о вопросах включенных в повестку дня заседания Комиссии, дате, времени и месте проведения заседания не позднее чем за семь рабочих дней до дня заседания.</w:t>
      </w:r>
    </w:p>
    <w:p w:rsidR="003A5C97" w:rsidRPr="00FE5EF8" w:rsidRDefault="001A56C6" w:rsidP="00527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6C04">
        <w:rPr>
          <w:rFonts w:ascii="Times New Roman" w:hAnsi="Times New Roman" w:cs="Times New Roman"/>
          <w:sz w:val="28"/>
          <w:szCs w:val="28"/>
        </w:rPr>
        <w:t xml:space="preserve">.3. </w:t>
      </w:r>
      <w:r w:rsidR="003A5C97" w:rsidRPr="00FE5EF8">
        <w:rPr>
          <w:rFonts w:ascii="Times New Roman" w:hAnsi="Times New Roman" w:cs="Times New Roman"/>
          <w:sz w:val="28"/>
          <w:szCs w:val="28"/>
        </w:rPr>
        <w:t>Заседание Комиссии проводится, как правило, в присутствии лица, представившего уведомление. О намерении лично присутствовать на заседании Комиссии лицо, представившее уведомление, указывает в уведомлении.</w:t>
      </w:r>
    </w:p>
    <w:p w:rsidR="003A5C97" w:rsidRPr="00FE5EF8" w:rsidRDefault="001A56C6" w:rsidP="00527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5C97" w:rsidRPr="00FE5EF8">
        <w:rPr>
          <w:rFonts w:ascii="Times New Roman" w:hAnsi="Times New Roman" w:cs="Times New Roman"/>
          <w:sz w:val="28"/>
          <w:szCs w:val="28"/>
        </w:rPr>
        <w:t>.</w:t>
      </w:r>
      <w:r w:rsidR="00666C04">
        <w:rPr>
          <w:rFonts w:ascii="Times New Roman" w:hAnsi="Times New Roman" w:cs="Times New Roman"/>
          <w:sz w:val="28"/>
          <w:szCs w:val="28"/>
        </w:rPr>
        <w:t xml:space="preserve">4. </w:t>
      </w:r>
      <w:r w:rsidR="003A5C97" w:rsidRPr="00FE5EF8">
        <w:rPr>
          <w:rFonts w:ascii="Times New Roman" w:hAnsi="Times New Roman" w:cs="Times New Roman"/>
          <w:sz w:val="28"/>
          <w:szCs w:val="28"/>
        </w:rPr>
        <w:t xml:space="preserve"> </w:t>
      </w:r>
      <w:r w:rsidR="00450BB2" w:rsidRPr="00FE5EF8">
        <w:rPr>
          <w:rFonts w:ascii="Times New Roman" w:hAnsi="Times New Roman" w:cs="Times New Roman"/>
          <w:sz w:val="28"/>
          <w:szCs w:val="28"/>
        </w:rPr>
        <w:t>Заседания Комиссии могут проводиться в отсутствии лица,  представившего уведомление, в случае:</w:t>
      </w:r>
    </w:p>
    <w:p w:rsidR="00450BB2" w:rsidRPr="00FE5EF8" w:rsidRDefault="00450BB2" w:rsidP="00527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>А) если в уведомлении не содержится указания о намерении лица, представившего уведомление, лично присутствовать на заседании Комиссии;</w:t>
      </w:r>
    </w:p>
    <w:p w:rsidR="00450BB2" w:rsidRPr="00FE5EF8" w:rsidRDefault="00450BB2" w:rsidP="00666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>Б) если лицо, представившее уведомление, намеревающееся лично присутствовать на заседании Комиссии и надлежащем образом извещено о времени и месте его проведения, не явилось на заседание Комиссии.</w:t>
      </w:r>
    </w:p>
    <w:p w:rsidR="00450BB2" w:rsidRPr="00FE5EF8" w:rsidRDefault="001A56C6" w:rsidP="00666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0BB2" w:rsidRPr="00FE5EF8">
        <w:rPr>
          <w:rFonts w:ascii="Times New Roman" w:hAnsi="Times New Roman" w:cs="Times New Roman"/>
          <w:sz w:val="28"/>
          <w:szCs w:val="28"/>
        </w:rPr>
        <w:t>.</w:t>
      </w:r>
      <w:r w:rsidR="00666C04">
        <w:rPr>
          <w:rFonts w:ascii="Times New Roman" w:hAnsi="Times New Roman" w:cs="Times New Roman"/>
          <w:sz w:val="28"/>
          <w:szCs w:val="28"/>
        </w:rPr>
        <w:t>5.</w:t>
      </w:r>
      <w:r w:rsidR="00450BB2" w:rsidRPr="00FE5EF8">
        <w:rPr>
          <w:rFonts w:ascii="Times New Roman" w:hAnsi="Times New Roman" w:cs="Times New Roman"/>
          <w:sz w:val="28"/>
          <w:szCs w:val="28"/>
        </w:rPr>
        <w:t>На заседании Комиссии заслушиваются пояснения руководителя учреждения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D0F8F" w:rsidRPr="00FE5EF8" w:rsidRDefault="001A56C6" w:rsidP="00666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6C04">
        <w:rPr>
          <w:rFonts w:ascii="Times New Roman" w:hAnsi="Times New Roman" w:cs="Times New Roman"/>
          <w:sz w:val="28"/>
          <w:szCs w:val="28"/>
        </w:rPr>
        <w:t xml:space="preserve">.6. </w:t>
      </w:r>
      <w:r w:rsidR="00BD0F8F" w:rsidRPr="00FE5EF8">
        <w:rPr>
          <w:rFonts w:ascii="Times New Roman" w:hAnsi="Times New Roman" w:cs="Times New Roman"/>
          <w:sz w:val="28"/>
          <w:szCs w:val="28"/>
        </w:rPr>
        <w:t>Члены Комиссии и лица, участв</w:t>
      </w:r>
      <w:r w:rsidR="00EE1AA2" w:rsidRPr="00FE5EF8">
        <w:rPr>
          <w:rFonts w:ascii="Times New Roman" w:hAnsi="Times New Roman" w:cs="Times New Roman"/>
          <w:sz w:val="28"/>
          <w:szCs w:val="28"/>
        </w:rPr>
        <w:t>о</w:t>
      </w:r>
      <w:r w:rsidR="00BD0F8F" w:rsidRPr="00FE5EF8">
        <w:rPr>
          <w:rFonts w:ascii="Times New Roman" w:hAnsi="Times New Roman" w:cs="Times New Roman"/>
          <w:sz w:val="28"/>
          <w:szCs w:val="28"/>
        </w:rPr>
        <w:t>в</w:t>
      </w:r>
      <w:r w:rsidR="00EE1AA2" w:rsidRPr="00FE5EF8">
        <w:rPr>
          <w:rFonts w:ascii="Times New Roman" w:hAnsi="Times New Roman" w:cs="Times New Roman"/>
          <w:sz w:val="28"/>
          <w:szCs w:val="28"/>
        </w:rPr>
        <w:t>ав</w:t>
      </w:r>
      <w:r w:rsidR="00BD0F8F" w:rsidRPr="00FE5EF8">
        <w:rPr>
          <w:rFonts w:ascii="Times New Roman" w:hAnsi="Times New Roman" w:cs="Times New Roman"/>
          <w:sz w:val="28"/>
          <w:szCs w:val="28"/>
        </w:rPr>
        <w:t xml:space="preserve">шие в заседании, не вправе разглашать сведения, ставшие им известными в ходе </w:t>
      </w:r>
      <w:r w:rsidR="00EE1AA2" w:rsidRPr="00FE5EF8">
        <w:rPr>
          <w:rFonts w:ascii="Times New Roman" w:hAnsi="Times New Roman" w:cs="Times New Roman"/>
          <w:sz w:val="28"/>
          <w:szCs w:val="28"/>
        </w:rPr>
        <w:t>работы Комиссии.</w:t>
      </w:r>
    </w:p>
    <w:p w:rsidR="00EE1AA2" w:rsidRPr="00FE5EF8" w:rsidRDefault="001A56C6" w:rsidP="00666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6C04">
        <w:rPr>
          <w:rFonts w:ascii="Times New Roman" w:hAnsi="Times New Roman" w:cs="Times New Roman"/>
          <w:sz w:val="28"/>
          <w:szCs w:val="28"/>
        </w:rPr>
        <w:t>.7.</w:t>
      </w:r>
      <w:r w:rsidR="00F85852" w:rsidRPr="00FE5EF8">
        <w:rPr>
          <w:rFonts w:ascii="Times New Roman" w:hAnsi="Times New Roman" w:cs="Times New Roman"/>
          <w:sz w:val="28"/>
          <w:szCs w:val="28"/>
        </w:rPr>
        <w:t>По итогам рассмотрения уведомления, Комиссия может принять одно из следующих решений:</w:t>
      </w:r>
    </w:p>
    <w:p w:rsidR="00F85852" w:rsidRPr="00FE5EF8" w:rsidRDefault="000A24D0" w:rsidP="00666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>А)</w:t>
      </w:r>
      <w:r w:rsidR="00F85852" w:rsidRPr="00FE5EF8">
        <w:rPr>
          <w:rFonts w:ascii="Times New Roman" w:hAnsi="Times New Roman" w:cs="Times New Roman"/>
          <w:sz w:val="28"/>
          <w:szCs w:val="28"/>
        </w:rPr>
        <w:t xml:space="preserve"> признать, что при исполнении должностных обязанностей лицом, представившим уведомление, конфликт интересов отсутствует;</w:t>
      </w:r>
    </w:p>
    <w:p w:rsidR="00F85852" w:rsidRPr="00FE5EF8" w:rsidRDefault="000A24D0" w:rsidP="00527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 xml:space="preserve">Б) </w:t>
      </w:r>
      <w:r w:rsidR="00F85852" w:rsidRPr="00FE5EF8">
        <w:rPr>
          <w:rFonts w:ascii="Times New Roman" w:hAnsi="Times New Roman" w:cs="Times New Roman"/>
          <w:sz w:val="28"/>
          <w:szCs w:val="28"/>
        </w:rPr>
        <w:t xml:space="preserve"> 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интересов. В том случае Комиссия рекомендует лицу, представившему уведомление, принять меры по предотвращению или урегулированию </w:t>
      </w:r>
      <w:r w:rsidRPr="00FE5EF8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:rsidR="000A24D0" w:rsidRPr="00FE5EF8" w:rsidRDefault="000A24D0" w:rsidP="00527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>В) признать, что лицом, представившим уведомление, не соблюдались требования об урегулировании конфликта интересов. В этом случае Комиссия рекомендует:</w:t>
      </w:r>
    </w:p>
    <w:p w:rsidR="000A24D0" w:rsidRPr="00FE5EF8" w:rsidRDefault="000A24D0" w:rsidP="00527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 xml:space="preserve">- </w:t>
      </w:r>
      <w:r w:rsidR="00ED12B2" w:rsidRPr="00FE5EF8">
        <w:rPr>
          <w:rFonts w:ascii="Times New Roman" w:hAnsi="Times New Roman" w:cs="Times New Roman"/>
          <w:sz w:val="28"/>
          <w:szCs w:val="28"/>
        </w:rPr>
        <w:t>работодателю применить к сотруднику конкретную меру ответственности;</w:t>
      </w:r>
    </w:p>
    <w:p w:rsidR="00ED12B2" w:rsidRPr="00FE5EF8" w:rsidRDefault="00ED12B2" w:rsidP="00527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>- лицу, представившему уведомление, принять меры по урегулированию конфликта интересов.</w:t>
      </w:r>
    </w:p>
    <w:p w:rsidR="00ED12B2" w:rsidRPr="00FE5EF8" w:rsidRDefault="00ED12B2" w:rsidP="00527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 xml:space="preserve"> По итогам рассмотрения заявления, Комиссия принимает соответствующее решение.</w:t>
      </w:r>
    </w:p>
    <w:p w:rsidR="00ED12B2" w:rsidRPr="00FE5EF8" w:rsidRDefault="001A56C6" w:rsidP="00BD4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7521">
        <w:rPr>
          <w:rFonts w:ascii="Times New Roman" w:hAnsi="Times New Roman" w:cs="Times New Roman"/>
          <w:sz w:val="28"/>
          <w:szCs w:val="28"/>
        </w:rPr>
        <w:t>.8.</w:t>
      </w:r>
      <w:r w:rsidR="00ED12B2" w:rsidRPr="00FE5EF8">
        <w:rPr>
          <w:rFonts w:ascii="Times New Roman" w:hAnsi="Times New Roman" w:cs="Times New Roman"/>
          <w:sz w:val="28"/>
          <w:szCs w:val="28"/>
        </w:rPr>
        <w:t xml:space="preserve">Решение Комиссия принимает  коллегиально простым большинством </w:t>
      </w:r>
      <w:r w:rsidR="00381757" w:rsidRPr="00FE5EF8">
        <w:rPr>
          <w:rFonts w:ascii="Times New Roman" w:hAnsi="Times New Roman" w:cs="Times New Roman"/>
          <w:sz w:val="28"/>
          <w:szCs w:val="28"/>
        </w:rPr>
        <w:t>голосов присутствующих на заседании членов Комиссии. При равенстве голосов голос председателя Комиссии является решающим.</w:t>
      </w:r>
    </w:p>
    <w:p w:rsidR="00381757" w:rsidRPr="00FE5EF8" w:rsidRDefault="001A56C6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2.9</w:t>
      </w:r>
      <w:r w:rsidR="00381757" w:rsidRPr="00FE5EF8">
        <w:rPr>
          <w:rFonts w:ascii="Times New Roman" w:hAnsi="Times New Roman" w:cs="Times New Roman"/>
          <w:sz w:val="28"/>
          <w:szCs w:val="28"/>
        </w:rPr>
        <w:t>. Решение Комиссии оформляется протоколом, который подписывается председателем и секретарем Комиссии.</w:t>
      </w:r>
    </w:p>
    <w:p w:rsidR="00381757" w:rsidRPr="00FE5EF8" w:rsidRDefault="001A56C6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381757" w:rsidRPr="00FE5EF8">
        <w:rPr>
          <w:rFonts w:ascii="Times New Roman" w:hAnsi="Times New Roman" w:cs="Times New Roman"/>
          <w:sz w:val="28"/>
          <w:szCs w:val="28"/>
        </w:rPr>
        <w:t xml:space="preserve">. </w:t>
      </w:r>
      <w:r w:rsidR="00FE5EF8">
        <w:rPr>
          <w:rFonts w:ascii="Times New Roman" w:hAnsi="Times New Roman" w:cs="Times New Roman"/>
          <w:sz w:val="28"/>
          <w:szCs w:val="28"/>
        </w:rPr>
        <w:t>В</w:t>
      </w:r>
      <w:r w:rsidR="00381757" w:rsidRPr="00FE5EF8">
        <w:rPr>
          <w:rFonts w:ascii="Times New Roman" w:hAnsi="Times New Roman" w:cs="Times New Roman"/>
          <w:sz w:val="28"/>
          <w:szCs w:val="28"/>
        </w:rPr>
        <w:t xml:space="preserve"> протоколе заседания Комиссии указывается:</w:t>
      </w:r>
    </w:p>
    <w:p w:rsidR="00381757" w:rsidRPr="00FE5EF8" w:rsidRDefault="00381757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81757" w:rsidRPr="00FE5EF8" w:rsidRDefault="00381757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 xml:space="preserve">Б) </w:t>
      </w:r>
      <w:r w:rsidR="00872B90">
        <w:rPr>
          <w:rFonts w:ascii="Times New Roman" w:hAnsi="Times New Roman" w:cs="Times New Roman"/>
          <w:sz w:val="28"/>
          <w:szCs w:val="28"/>
        </w:rPr>
        <w:t xml:space="preserve"> ф</w:t>
      </w:r>
      <w:r w:rsidR="00B47CFE" w:rsidRPr="00FE5EF8">
        <w:rPr>
          <w:rFonts w:ascii="Times New Roman" w:hAnsi="Times New Roman" w:cs="Times New Roman"/>
          <w:sz w:val="28"/>
          <w:szCs w:val="28"/>
        </w:rPr>
        <w:t>ормулировка каждого из рассмотренных на заседании вопросов с указанием фами</w:t>
      </w:r>
      <w:r w:rsidR="00FE5EF8">
        <w:rPr>
          <w:rFonts w:ascii="Times New Roman" w:hAnsi="Times New Roman" w:cs="Times New Roman"/>
          <w:sz w:val="28"/>
          <w:szCs w:val="28"/>
        </w:rPr>
        <w:t>лии, имени, отчества сотрудника</w:t>
      </w:r>
      <w:r w:rsidR="00B47CFE" w:rsidRPr="00FE5EF8">
        <w:rPr>
          <w:rFonts w:ascii="Times New Roman" w:hAnsi="Times New Roman" w:cs="Times New Roman"/>
          <w:sz w:val="28"/>
          <w:szCs w:val="28"/>
        </w:rPr>
        <w:t>, в отношении которого рассматривается вопрос;</w:t>
      </w:r>
    </w:p>
    <w:p w:rsidR="00B47CFE" w:rsidRPr="00FE5EF8" w:rsidRDefault="00B47CFE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 xml:space="preserve">В) </w:t>
      </w:r>
      <w:r w:rsidR="00872B90">
        <w:rPr>
          <w:rFonts w:ascii="Times New Roman" w:hAnsi="Times New Roman" w:cs="Times New Roman"/>
          <w:sz w:val="28"/>
          <w:szCs w:val="28"/>
        </w:rPr>
        <w:t>и</w:t>
      </w:r>
      <w:r w:rsidRPr="00FE5EF8">
        <w:rPr>
          <w:rFonts w:ascii="Times New Roman" w:hAnsi="Times New Roman" w:cs="Times New Roman"/>
          <w:sz w:val="28"/>
          <w:szCs w:val="28"/>
        </w:rPr>
        <w:t>сточник информации, содержащей основания для проведения заседания Комиссии, и дата поступления информации;</w:t>
      </w:r>
    </w:p>
    <w:p w:rsidR="00B47CFE" w:rsidRPr="00FE5EF8" w:rsidRDefault="00B47CFE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>Г)</w:t>
      </w:r>
      <w:r w:rsidR="00872B90">
        <w:rPr>
          <w:rFonts w:ascii="Times New Roman" w:hAnsi="Times New Roman" w:cs="Times New Roman"/>
          <w:sz w:val="28"/>
          <w:szCs w:val="28"/>
        </w:rPr>
        <w:t xml:space="preserve"> с</w:t>
      </w:r>
      <w:r w:rsidRPr="00FE5EF8">
        <w:rPr>
          <w:rFonts w:ascii="Times New Roman" w:hAnsi="Times New Roman" w:cs="Times New Roman"/>
          <w:sz w:val="28"/>
          <w:szCs w:val="28"/>
        </w:rPr>
        <w:t xml:space="preserve">одержание пояснений сотрудника  и других лиц по существу </w:t>
      </w:r>
      <w:r w:rsidR="00440BA3" w:rsidRPr="00FE5EF8">
        <w:rPr>
          <w:rFonts w:ascii="Times New Roman" w:hAnsi="Times New Roman" w:cs="Times New Roman"/>
          <w:sz w:val="28"/>
          <w:szCs w:val="28"/>
        </w:rPr>
        <w:t>рассматриваемых вопросов;</w:t>
      </w:r>
    </w:p>
    <w:p w:rsidR="00440BA3" w:rsidRPr="00FE5EF8" w:rsidRDefault="006079A4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ф</w:t>
      </w:r>
      <w:r w:rsidR="00440BA3" w:rsidRPr="00FE5EF8">
        <w:rPr>
          <w:rFonts w:ascii="Times New Roman" w:hAnsi="Times New Roman" w:cs="Times New Roman"/>
          <w:sz w:val="28"/>
          <w:szCs w:val="28"/>
        </w:rPr>
        <w:t>амилия, имена, отчества выступающих на заседании лиц и кратное изложение их выступлений;</w:t>
      </w:r>
    </w:p>
    <w:p w:rsidR="00440BA3" w:rsidRPr="00FE5EF8" w:rsidRDefault="00440BA3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 xml:space="preserve">Е) </w:t>
      </w:r>
      <w:r w:rsidR="00872B90">
        <w:rPr>
          <w:rFonts w:ascii="Times New Roman" w:hAnsi="Times New Roman" w:cs="Times New Roman"/>
          <w:sz w:val="28"/>
          <w:szCs w:val="28"/>
        </w:rPr>
        <w:t xml:space="preserve"> </w:t>
      </w:r>
      <w:r w:rsidRPr="00FE5EF8">
        <w:rPr>
          <w:rFonts w:ascii="Times New Roman" w:hAnsi="Times New Roman" w:cs="Times New Roman"/>
          <w:sz w:val="28"/>
          <w:szCs w:val="28"/>
        </w:rPr>
        <w:t>другие сведения;</w:t>
      </w:r>
    </w:p>
    <w:p w:rsidR="001A56C6" w:rsidRDefault="00440BA3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 xml:space="preserve">Ж) </w:t>
      </w:r>
      <w:r w:rsidR="00872B90">
        <w:rPr>
          <w:rFonts w:ascii="Times New Roman" w:hAnsi="Times New Roman" w:cs="Times New Roman"/>
          <w:sz w:val="28"/>
          <w:szCs w:val="28"/>
        </w:rPr>
        <w:t xml:space="preserve"> </w:t>
      </w:r>
      <w:r w:rsidRPr="00FE5EF8">
        <w:rPr>
          <w:rFonts w:ascii="Times New Roman" w:hAnsi="Times New Roman" w:cs="Times New Roman"/>
          <w:sz w:val="28"/>
          <w:szCs w:val="28"/>
        </w:rPr>
        <w:t>результаты голосования;</w:t>
      </w:r>
    </w:p>
    <w:p w:rsidR="00440BA3" w:rsidRPr="00FE5EF8" w:rsidRDefault="00440BA3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EF8">
        <w:rPr>
          <w:rFonts w:ascii="Times New Roman" w:hAnsi="Times New Roman" w:cs="Times New Roman"/>
          <w:sz w:val="28"/>
          <w:szCs w:val="28"/>
        </w:rPr>
        <w:t xml:space="preserve">З) </w:t>
      </w:r>
      <w:r w:rsidR="006079A4">
        <w:rPr>
          <w:rFonts w:ascii="Times New Roman" w:hAnsi="Times New Roman" w:cs="Times New Roman"/>
          <w:sz w:val="28"/>
          <w:szCs w:val="28"/>
        </w:rPr>
        <w:t xml:space="preserve"> </w:t>
      </w:r>
      <w:r w:rsidRPr="00FE5EF8">
        <w:rPr>
          <w:rFonts w:ascii="Times New Roman" w:hAnsi="Times New Roman" w:cs="Times New Roman"/>
          <w:sz w:val="28"/>
          <w:szCs w:val="28"/>
        </w:rPr>
        <w:t>решение Комиссии и обоснование его принятия.</w:t>
      </w:r>
    </w:p>
    <w:p w:rsidR="00440BA3" w:rsidRPr="00FE5EF8" w:rsidRDefault="003E5121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440BA3" w:rsidRPr="00FE5EF8">
        <w:rPr>
          <w:rFonts w:ascii="Times New Roman" w:hAnsi="Times New Roman" w:cs="Times New Roman"/>
          <w:sz w:val="28"/>
          <w:szCs w:val="28"/>
        </w:rPr>
        <w:t xml:space="preserve">. Члены Комиссии, несогласные с принятием решений, вправе в письменном виде и изложить свое мнение, которое подлежит обязательному приобщению к протоколу заседания Комиссии. </w:t>
      </w:r>
    </w:p>
    <w:p w:rsidR="00440BA3" w:rsidRPr="009A401F" w:rsidRDefault="003E5121" w:rsidP="001A56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440BA3" w:rsidRPr="00FE5EF8">
        <w:rPr>
          <w:rFonts w:ascii="Times New Roman" w:hAnsi="Times New Roman" w:cs="Times New Roman"/>
          <w:sz w:val="28"/>
          <w:szCs w:val="28"/>
        </w:rPr>
        <w:t xml:space="preserve">. </w:t>
      </w:r>
      <w:r w:rsidR="00440BA3" w:rsidRPr="009A401F">
        <w:rPr>
          <w:rFonts w:ascii="Times New Roman" w:hAnsi="Times New Roman" w:cs="Times New Roman"/>
          <w:sz w:val="28"/>
          <w:szCs w:val="28"/>
        </w:rPr>
        <w:t>Выписка из решения Комиссии направляется сотруднику, в отношении которого рассматривался вопрос, в течение пяти рабочих дней после подписания протокола заседания Комиссии.</w:t>
      </w:r>
    </w:p>
    <w:p w:rsidR="00450BB2" w:rsidRDefault="003E5121" w:rsidP="009A401F">
      <w:pPr>
        <w:pStyle w:val="a9"/>
        <w:pBdr>
          <w:bottom w:val="single" w:sz="8" w:space="0" w:color="4F81BD" w:themeColor="accent1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9A401F">
        <w:rPr>
          <w:rFonts w:ascii="Times New Roman" w:hAnsi="Times New Roman" w:cs="Times New Roman"/>
          <w:color w:val="auto"/>
          <w:sz w:val="28"/>
          <w:szCs w:val="28"/>
        </w:rPr>
        <w:t>2.13</w:t>
      </w:r>
      <w:r w:rsidR="00966DB6" w:rsidRPr="009A401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45109" w:rsidRPr="009A401F">
        <w:rPr>
          <w:rFonts w:ascii="Times New Roman" w:hAnsi="Times New Roman" w:cs="Times New Roman"/>
          <w:color w:val="auto"/>
          <w:sz w:val="28"/>
          <w:szCs w:val="28"/>
        </w:rPr>
        <w:t>Нумерация  протоколов ведется с календарного года, и прошиваются по окончанию года. Срок хранения 5 лет.</w:t>
      </w:r>
    </w:p>
    <w:p w:rsidR="009A401F" w:rsidRDefault="009A401F" w:rsidP="009A401F"/>
    <w:p w:rsidR="009A401F" w:rsidRPr="009A401F" w:rsidRDefault="009A401F" w:rsidP="009A401F"/>
    <w:sectPr w:rsidR="009A401F" w:rsidRPr="009A401F" w:rsidSect="00BD49D1">
      <w:footerReference w:type="default" r:id="rId8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76A" w:rsidRDefault="00CA376A" w:rsidP="00BD49D1">
      <w:pPr>
        <w:spacing w:after="0" w:line="240" w:lineRule="auto"/>
      </w:pPr>
      <w:r>
        <w:separator/>
      </w:r>
    </w:p>
  </w:endnote>
  <w:endnote w:type="continuationSeparator" w:id="0">
    <w:p w:rsidR="00CA376A" w:rsidRDefault="00CA376A" w:rsidP="00BD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2755"/>
      <w:docPartObj>
        <w:docPartGallery w:val="Page Numbers (Bottom of Page)"/>
        <w:docPartUnique/>
      </w:docPartObj>
    </w:sdtPr>
    <w:sdtEndPr/>
    <w:sdtContent>
      <w:p w:rsidR="00BD49D1" w:rsidRDefault="00CA376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0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49D1" w:rsidRDefault="00BD49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76A" w:rsidRDefault="00CA376A" w:rsidP="00BD49D1">
      <w:pPr>
        <w:spacing w:after="0" w:line="240" w:lineRule="auto"/>
      </w:pPr>
      <w:r>
        <w:separator/>
      </w:r>
    </w:p>
  </w:footnote>
  <w:footnote w:type="continuationSeparator" w:id="0">
    <w:p w:rsidR="00CA376A" w:rsidRDefault="00CA376A" w:rsidP="00BD49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989"/>
    <w:rsid w:val="000A24D0"/>
    <w:rsid w:val="000C52F0"/>
    <w:rsid w:val="0015238E"/>
    <w:rsid w:val="001934B9"/>
    <w:rsid w:val="001A56C6"/>
    <w:rsid w:val="0034650F"/>
    <w:rsid w:val="00381757"/>
    <w:rsid w:val="003A2D93"/>
    <w:rsid w:val="003A5C97"/>
    <w:rsid w:val="003E5121"/>
    <w:rsid w:val="003F6864"/>
    <w:rsid w:val="00440BA3"/>
    <w:rsid w:val="00450BB2"/>
    <w:rsid w:val="004C2B23"/>
    <w:rsid w:val="00527521"/>
    <w:rsid w:val="006079A4"/>
    <w:rsid w:val="006355C9"/>
    <w:rsid w:val="00666C04"/>
    <w:rsid w:val="00765074"/>
    <w:rsid w:val="00765560"/>
    <w:rsid w:val="007D7DD3"/>
    <w:rsid w:val="00872B90"/>
    <w:rsid w:val="008F1E39"/>
    <w:rsid w:val="00906251"/>
    <w:rsid w:val="00966DB6"/>
    <w:rsid w:val="009A401F"/>
    <w:rsid w:val="009B6B85"/>
    <w:rsid w:val="00A3791D"/>
    <w:rsid w:val="00A46B0A"/>
    <w:rsid w:val="00A86495"/>
    <w:rsid w:val="00AB0D4C"/>
    <w:rsid w:val="00AD5989"/>
    <w:rsid w:val="00B45109"/>
    <w:rsid w:val="00B47CFE"/>
    <w:rsid w:val="00BD0F8F"/>
    <w:rsid w:val="00BD49D1"/>
    <w:rsid w:val="00C70DAD"/>
    <w:rsid w:val="00CA1409"/>
    <w:rsid w:val="00CA376A"/>
    <w:rsid w:val="00D04128"/>
    <w:rsid w:val="00EB4404"/>
    <w:rsid w:val="00ED12B2"/>
    <w:rsid w:val="00EE1AA2"/>
    <w:rsid w:val="00F10962"/>
    <w:rsid w:val="00F85852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EEF2"/>
  <w15:docId w15:val="{C034DE22-606D-48E0-8BCF-E41A3ADE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128"/>
  </w:style>
  <w:style w:type="paragraph" w:styleId="1">
    <w:name w:val="heading 1"/>
    <w:basedOn w:val="a"/>
    <w:link w:val="10"/>
    <w:uiPriority w:val="9"/>
    <w:qFormat/>
    <w:rsid w:val="00AD59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9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D5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5989"/>
    <w:rPr>
      <w:color w:val="0000FF"/>
      <w:u w:val="single"/>
    </w:rPr>
  </w:style>
  <w:style w:type="paragraph" w:customStyle="1" w:styleId="la-93-3gzplfob4ohla-mediadesc">
    <w:name w:val="la-93-3gzplfob4ohla-media__desc"/>
    <w:basedOn w:val="a"/>
    <w:rsid w:val="00AD5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D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49D1"/>
  </w:style>
  <w:style w:type="paragraph" w:styleId="a7">
    <w:name w:val="footer"/>
    <w:basedOn w:val="a"/>
    <w:link w:val="a8"/>
    <w:uiPriority w:val="99"/>
    <w:unhideWhenUsed/>
    <w:rsid w:val="00BD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49D1"/>
  </w:style>
  <w:style w:type="paragraph" w:styleId="a9">
    <w:name w:val="Title"/>
    <w:basedOn w:val="a"/>
    <w:next w:val="a"/>
    <w:link w:val="aa"/>
    <w:uiPriority w:val="10"/>
    <w:qFormat/>
    <w:rsid w:val="00A46B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A46B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54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46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59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36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74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16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3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50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36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F0453-E948-4B74-906D-D837D2AD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ДетСад</cp:lastModifiedBy>
  <cp:revision>23</cp:revision>
  <cp:lastPrinted>2020-03-16T08:05:00Z</cp:lastPrinted>
  <dcterms:created xsi:type="dcterms:W3CDTF">2019-10-23T06:35:00Z</dcterms:created>
  <dcterms:modified xsi:type="dcterms:W3CDTF">2020-03-16T09:04:00Z</dcterms:modified>
</cp:coreProperties>
</file>